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硫化主装置配电房两台变压器更换安装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见附件：工作量（需现场查勘）。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于2023年06月07日前完成施工并交付验收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承装(修、试)电力设施许可五级及以上资质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single"/>
          <w:lang w:val="en-US" w:eastAsia="zh-CN"/>
        </w:rPr>
        <w:t>，出具报告，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有类似业绩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4月27日14:00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开标时间：2023年4月27日14:00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eastAsia="zh-CN"/>
        </w:rPr>
        <w:t>技术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:姚培                  联系方式：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lang w:val="en-US" w:eastAsia="zh-CN"/>
        </w:rPr>
        <w:t>13912804879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0D451346"/>
    <w:rsid w:val="0F0547E3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85A0C4A"/>
    <w:rsid w:val="2E353263"/>
    <w:rsid w:val="31F167D5"/>
    <w:rsid w:val="33DB7C65"/>
    <w:rsid w:val="34FA3704"/>
    <w:rsid w:val="37B02D8B"/>
    <w:rsid w:val="37FA03AE"/>
    <w:rsid w:val="384646AD"/>
    <w:rsid w:val="3A6E54C1"/>
    <w:rsid w:val="3D39750F"/>
    <w:rsid w:val="3D8B7EF7"/>
    <w:rsid w:val="40DF06A4"/>
    <w:rsid w:val="412F50DA"/>
    <w:rsid w:val="417B0559"/>
    <w:rsid w:val="433E20D8"/>
    <w:rsid w:val="459A700C"/>
    <w:rsid w:val="46AC0C53"/>
    <w:rsid w:val="4968786D"/>
    <w:rsid w:val="4A9D5D4B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47001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412</Characters>
  <Lines>0</Lines>
  <Paragraphs>0</Paragraphs>
  <TotalTime>0</TotalTime>
  <ScaleCrop>false</ScaleCrop>
  <LinksUpToDate>false</LinksUpToDate>
  <CharactersWithSpaces>463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2023-04-21T02:49:31Z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