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精化高压电机配电柜电气预防性试验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于2023年06月10日前完成施工并交付验收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具备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u w:val="single"/>
          <w:lang w:val="en-US" w:eastAsia="zh-CN" w:bidi="ar-SA"/>
        </w:rPr>
        <w:t>承装(修 试)电力设施许可五级资质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，施工单位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u w:val="single"/>
          <w:lang w:val="en-US" w:eastAsia="zh-CN" w:bidi="ar-SA"/>
        </w:rPr>
        <w:t>要具备高压电气预防性试验资质，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5月18日14:00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开标时间：2023年5月18日14:00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商务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技术联系人：王毅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13952944751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0FB62CA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AD7C3A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4C214FA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3EEF1E30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426</Characters>
  <Lines>0</Lines>
  <Paragraphs>0</Paragraphs>
  <TotalTime>45</TotalTime>
  <ScaleCrop>false</ScaleCrop>
  <LinksUpToDate>false</LinksUpToDate>
  <CharactersWithSpaces>477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2023-05-11T07:28:09Z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